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0" locked="0" layoutInCell="0" hidden="0" allowOverlap="1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243B">
        <w:t>Exhibiting Motivation</w:t>
      </w:r>
    </w:p>
    <w:p w:rsidR="004F32A2" w:rsidRDefault="00DF2D73">
      <w:pPr>
        <w:pStyle w:val="Title"/>
        <w:rPr>
          <w:i/>
          <w:color w:val="595959"/>
        </w:rPr>
      </w:pPr>
      <w:r>
        <w:rPr>
          <w:i/>
          <w:color w:val="595959"/>
        </w:rPr>
        <w:t>Journal</w:t>
      </w:r>
      <w:r w:rsidR="00661427">
        <w:rPr>
          <w:i/>
          <w:color w:val="595959"/>
        </w:rPr>
        <w:t xml:space="preserve"> Assessment Rubric</w:t>
      </w:r>
    </w:p>
    <w:p w:rsidR="00A764C4" w:rsidRDefault="00A764C4" w:rsidP="00A764C4"/>
    <w:p w:rsidR="00A764C4" w:rsidRPr="00A764C4" w:rsidRDefault="00A764C4" w:rsidP="00A764C4"/>
    <w:p w:rsidR="004F32A2" w:rsidRDefault="004F32A2"/>
    <w:tbl>
      <w:tblPr>
        <w:tblStyle w:val="a"/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4F32A2">
        <w:tc>
          <w:tcPr>
            <w:tcW w:w="2014" w:type="dxa"/>
            <w:shd w:val="clear" w:color="auto" w:fill="7F7F7F"/>
            <w:vAlign w:val="center"/>
          </w:tcPr>
          <w:p w:rsidR="004F32A2" w:rsidRDefault="004F32A2">
            <w:pPr>
              <w:contextualSpacing w:val="0"/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4F32A2" w:rsidRDefault="004F32A2">
            <w:pPr>
              <w:contextualSpacing w:val="0"/>
              <w:rPr>
                <w:color w:val="FFFFFF"/>
              </w:rPr>
            </w:pPr>
          </w:p>
          <w:p w:rsidR="004F32A2" w:rsidRDefault="00661427">
            <w:pPr>
              <w:contextualSpacing w:val="0"/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4F32A2" w:rsidRDefault="004F32A2">
            <w:pPr>
              <w:contextualSpacing w:val="0"/>
              <w:rPr>
                <w:color w:val="FFFFFF"/>
              </w:rPr>
            </w:pP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>It is obvious from the writing that the student understands various facets that make up work ethic.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>The student demonstrates an understanding of most of the facets that make up work ethic.</w:t>
            </w:r>
          </w:p>
        </w:tc>
        <w:tc>
          <w:tcPr>
            <w:tcW w:w="2014" w:type="dxa"/>
            <w:vAlign w:val="center"/>
          </w:tcPr>
          <w:p w:rsidR="004F32A2" w:rsidRDefault="00DF2D73" w:rsidP="00DF2D73">
            <w:pPr>
              <w:contextualSpacing w:val="0"/>
            </w:pPr>
            <w:r>
              <w:t>Student understanding is spotty or unclear; student partially grasps the facets that make up work ethic.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The student did not demonstrate a conceptual understanding of work ethic.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4F32A2">
            <w:pPr>
              <w:contextualSpacing w:val="0"/>
            </w:pPr>
          </w:p>
          <w:p w:rsidR="004F32A2" w:rsidRDefault="00DF2D73">
            <w:pPr>
              <w:contextualSpacing w:val="0"/>
            </w:pPr>
            <w:r>
              <w:t>Written i</w:t>
            </w:r>
            <w:r w:rsidR="00661427">
              <w:t>deas are fully formed</w:t>
            </w:r>
            <w:r>
              <w:t>.</w:t>
            </w:r>
          </w:p>
          <w:p w:rsidR="004F32A2" w:rsidRDefault="004F32A2">
            <w:pPr>
              <w:contextualSpacing w:val="0"/>
            </w:pP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developed and 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somewhat developed and 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incomplete or unclear to the reader.</w:t>
            </w:r>
          </w:p>
        </w:tc>
        <w:tc>
          <w:tcPr>
            <w:tcW w:w="2014" w:type="dxa"/>
            <w:vAlign w:val="center"/>
          </w:tcPr>
          <w:p w:rsidR="004F32A2" w:rsidRDefault="00DF2D73">
            <w:pPr>
              <w:contextualSpacing w:val="0"/>
            </w:pPr>
            <w:r>
              <w:t>Ideas within the journal</w:t>
            </w:r>
            <w:r w:rsidR="00661427">
              <w:t xml:space="preserve"> are not developed.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4F32A2">
            <w:pPr>
              <w:contextualSpacing w:val="0"/>
            </w:pPr>
          </w:p>
          <w:p w:rsidR="004F32A2" w:rsidRDefault="00DF2D73">
            <w:pPr>
              <w:contextualSpacing w:val="0"/>
            </w:pPr>
            <w:r>
              <w:t>Writing is o</w:t>
            </w:r>
            <w:r w:rsidR="00661427">
              <w:t>rganiz</w:t>
            </w:r>
            <w:r>
              <w:t>ed and clear.</w:t>
            </w:r>
          </w:p>
          <w:p w:rsidR="004F32A2" w:rsidRDefault="004F32A2">
            <w:pPr>
              <w:contextualSpacing w:val="0"/>
            </w:pP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 xml:space="preserve">is organized </w:t>
            </w:r>
            <w:r>
              <w:t xml:space="preserve">in paragraphs </w:t>
            </w:r>
            <w:r w:rsidR="00661427">
              <w:t>and clearly conveys all ideas.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somewhat organized </w:t>
            </w:r>
            <w:r>
              <w:t xml:space="preserve">in paragraphs </w:t>
            </w:r>
            <w:r w:rsidR="00661427">
              <w:t>and conveys most ideas.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 xml:space="preserve">Student journal </w:t>
            </w:r>
            <w:r w:rsidR="00661427">
              <w:t>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4F32A2" w:rsidRDefault="00121552">
            <w:pPr>
              <w:contextualSpacing w:val="0"/>
            </w:pPr>
            <w:r>
              <w:t>Student journal</w:t>
            </w:r>
            <w:r w:rsidR="00661427">
              <w:t xml:space="preserve"> is not organized and does not convey ideas.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uses good v</w:t>
            </w:r>
            <w:r w:rsidR="00661427">
              <w:t>ocabulary and language choices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is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is somewhat </w:t>
            </w:r>
            <w:r w:rsidR="00121552">
              <w:t xml:space="preserve">specific, </w:t>
            </w:r>
            <w:r>
              <w:t>professional</w:t>
            </w:r>
            <w:r w:rsidR="00121552">
              <w:t>,</w:t>
            </w:r>
            <w:r>
              <w:t xml:space="preserve"> and appropriate to the audience (teacher). 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 xml:space="preserve">Choice of vocabulary needs to be improved so that it is </w:t>
            </w:r>
            <w:r w:rsidR="00121552">
              <w:t xml:space="preserve">specific, </w:t>
            </w:r>
            <w:r>
              <w:t>professional</w:t>
            </w:r>
            <w:r w:rsidR="00121552">
              <w:t>, and</w:t>
            </w:r>
            <w:r>
              <w:t xml:space="preserve">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4F32A2" w:rsidRDefault="00661427" w:rsidP="00121552">
            <w:pPr>
              <w:contextualSpacing w:val="0"/>
            </w:pPr>
            <w:r>
              <w:t>Choice of vocabulary is not</w:t>
            </w:r>
            <w:r w:rsidR="00121552">
              <w:t xml:space="preserve"> specific,</w:t>
            </w:r>
            <w:r>
              <w:t xml:space="preserve"> professional</w:t>
            </w:r>
            <w:r w:rsidR="00121552">
              <w:t>,</w:t>
            </w:r>
            <w:r>
              <w:t xml:space="preserve"> and appropriate to the audience (teacher). Slang or simplistic words replace those that would better </w:t>
            </w:r>
            <w:r w:rsidR="00121552">
              <w:t xml:space="preserve">convey </w:t>
            </w:r>
            <w:r>
              <w:t>student</w:t>
            </w:r>
            <w:r w:rsidR="00121552">
              <w:t xml:space="preserve"> ideas</w:t>
            </w:r>
            <w:r>
              <w:t>.</w:t>
            </w:r>
          </w:p>
        </w:tc>
      </w:tr>
      <w:tr w:rsidR="004F32A2">
        <w:tc>
          <w:tcPr>
            <w:tcW w:w="2014" w:type="dxa"/>
            <w:shd w:val="clear" w:color="auto" w:fill="E7E6E6"/>
            <w:vAlign w:val="center"/>
          </w:tcPr>
          <w:p w:rsidR="004F32A2" w:rsidRDefault="00DF2D73">
            <w:pPr>
              <w:contextualSpacing w:val="0"/>
            </w:pPr>
            <w:r>
              <w:t>Student attends to g</w:t>
            </w:r>
            <w:r w:rsidR="00661427">
              <w:t>rammar, spelling, capitalization, and punctuation</w:t>
            </w:r>
            <w:r>
              <w:t>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4F32A2" w:rsidRDefault="00661427">
            <w:pPr>
              <w:contextualSpacing w:val="0"/>
            </w:pPr>
            <w:r>
              <w:t>There are more than two grammar, spelling, capitalization, or punctuation errors.</w:t>
            </w:r>
          </w:p>
        </w:tc>
      </w:tr>
    </w:tbl>
    <w:p w:rsidR="00962923" w:rsidRDefault="00962923" w:rsidP="0042542F">
      <w:pPr>
        <w:pStyle w:val="Title"/>
      </w:pPr>
    </w:p>
    <w:sectPr w:rsidR="00962923" w:rsidSect="000F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B9" w:rsidRDefault="00FB65B9">
      <w:r>
        <w:separator/>
      </w:r>
    </w:p>
  </w:endnote>
  <w:endnote w:type="continuationSeparator" w:id="0">
    <w:p w:rsidR="00FB65B9" w:rsidRDefault="00F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B9" w:rsidRDefault="00FB65B9">
      <w:r>
        <w:separator/>
      </w:r>
    </w:p>
  </w:footnote>
  <w:footnote w:type="continuationSeparator" w:id="0">
    <w:p w:rsidR="00FB65B9" w:rsidRDefault="00FB65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5860"/>
    <w:rsid w:val="00400151"/>
    <w:rsid w:val="00411F6F"/>
    <w:rsid w:val="0042346B"/>
    <w:rsid w:val="0042542F"/>
    <w:rsid w:val="00454116"/>
    <w:rsid w:val="0048734D"/>
    <w:rsid w:val="00493E58"/>
    <w:rsid w:val="004F32A2"/>
    <w:rsid w:val="00521075"/>
    <w:rsid w:val="005609D6"/>
    <w:rsid w:val="00611CD8"/>
    <w:rsid w:val="0062467A"/>
    <w:rsid w:val="00661427"/>
    <w:rsid w:val="00695965"/>
    <w:rsid w:val="006A731F"/>
    <w:rsid w:val="006C5A64"/>
    <w:rsid w:val="006D7010"/>
    <w:rsid w:val="007008F6"/>
    <w:rsid w:val="00723443"/>
    <w:rsid w:val="00757052"/>
    <w:rsid w:val="007B7622"/>
    <w:rsid w:val="00816694"/>
    <w:rsid w:val="008B4D61"/>
    <w:rsid w:val="00962923"/>
    <w:rsid w:val="0098243B"/>
    <w:rsid w:val="009B46CE"/>
    <w:rsid w:val="009E3C23"/>
    <w:rsid w:val="00A764C4"/>
    <w:rsid w:val="00A82094"/>
    <w:rsid w:val="00AD0E2F"/>
    <w:rsid w:val="00B003F4"/>
    <w:rsid w:val="00B47432"/>
    <w:rsid w:val="00B9184A"/>
    <w:rsid w:val="00C34A67"/>
    <w:rsid w:val="00C4617B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2019-07-18T14:54:00Z</dcterms:created>
  <dcterms:modified xsi:type="dcterms:W3CDTF">2019-07-18T14:54:00Z</dcterms:modified>
</cp:coreProperties>
</file>