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5D7824" w14:textId="77777777" w:rsidR="00EA206E" w:rsidRDefault="00EA206E" w:rsidP="002F0708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0" hidden="0" allowOverlap="1" wp14:anchorId="388E1707" wp14:editId="3E163C4A">
            <wp:simplePos x="0" y="0"/>
            <wp:positionH relativeFrom="margin">
              <wp:posOffset>4947281</wp:posOffset>
            </wp:positionH>
            <wp:positionV relativeFrom="paragraph">
              <wp:posOffset>220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0708" w:rsidRPr="002F0708">
        <w:rPr>
          <w:color w:val="595959"/>
        </w:rPr>
        <w:t xml:space="preserve">Teacher Resource #1: Workplace Profiles </w:t>
      </w:r>
    </w:p>
    <w:p w14:paraId="7FD6E274" w14:textId="77777777" w:rsidR="007E1F06" w:rsidRDefault="007E1F06" w:rsidP="007E1F06"/>
    <w:p w14:paraId="71BA7320" w14:textId="77777777" w:rsidR="007E1F06" w:rsidRPr="00970FCF" w:rsidRDefault="00593EBC" w:rsidP="007E1F06">
      <w:pPr>
        <w:rPr>
          <w:sz w:val="24"/>
          <w:szCs w:val="24"/>
        </w:rPr>
      </w:pPr>
      <w:r w:rsidRPr="00970FCF">
        <w:rPr>
          <w:sz w:val="24"/>
          <w:szCs w:val="24"/>
        </w:rPr>
        <w:t>Profile #1: AUTO PARTS DISTRIBUTOR</w:t>
      </w:r>
    </w:p>
    <w:p w14:paraId="18DF7D8D" w14:textId="77777777" w:rsidR="007C3B8B" w:rsidRPr="00970FCF" w:rsidRDefault="00E44570" w:rsidP="007C3B8B">
      <w:pPr>
        <w:pStyle w:val="Title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br/>
      </w:r>
      <w:r w:rsidR="007C3B8B" w:rsidRPr="00970FCF">
        <w:rPr>
          <w:color w:val="auto"/>
          <w:sz w:val="24"/>
          <w:szCs w:val="24"/>
          <w:u w:val="single"/>
        </w:rPr>
        <w:t>Corporate statement</w:t>
      </w:r>
      <w:r w:rsidR="007C3B8B" w:rsidRPr="00970FCF">
        <w:rPr>
          <w:color w:val="auto"/>
          <w:sz w:val="24"/>
          <w:szCs w:val="24"/>
        </w:rPr>
        <w:t>: It is the mission of our company to provide personal vehicle owners and enthusiasts with vehicle</w:t>
      </w:r>
      <w:r w:rsidR="00593EBC" w:rsidRPr="00970FCF">
        <w:rPr>
          <w:color w:val="auto"/>
          <w:sz w:val="24"/>
          <w:szCs w:val="24"/>
        </w:rPr>
        <w:t>-</w:t>
      </w:r>
      <w:r w:rsidR="007C3B8B" w:rsidRPr="00970FCF">
        <w:rPr>
          <w:color w:val="auto"/>
          <w:sz w:val="24"/>
          <w:szCs w:val="24"/>
        </w:rPr>
        <w:t xml:space="preserve">related products and knowledge. </w:t>
      </w:r>
    </w:p>
    <w:p w14:paraId="50E0457D" w14:textId="77777777" w:rsidR="007C3B8B" w:rsidRPr="00970FCF" w:rsidRDefault="007C3B8B" w:rsidP="007C3B8B">
      <w:pPr>
        <w:rPr>
          <w:sz w:val="24"/>
          <w:szCs w:val="24"/>
        </w:rPr>
      </w:pPr>
    </w:p>
    <w:p w14:paraId="46D6C040" w14:textId="77777777" w:rsidR="007C3B8B" w:rsidRPr="00970FCF" w:rsidRDefault="007C3B8B" w:rsidP="007C3B8B">
      <w:pPr>
        <w:rPr>
          <w:sz w:val="24"/>
          <w:szCs w:val="24"/>
        </w:rPr>
      </w:pPr>
      <w:r w:rsidRPr="00970FCF">
        <w:rPr>
          <w:sz w:val="24"/>
          <w:szCs w:val="24"/>
          <w:u w:val="single"/>
        </w:rPr>
        <w:t>Additional Company Information</w:t>
      </w:r>
      <w:r w:rsidRPr="00970FCF">
        <w:rPr>
          <w:sz w:val="24"/>
          <w:szCs w:val="24"/>
        </w:rPr>
        <w:t>:</w:t>
      </w:r>
      <w:r w:rsidR="00970FCF" w:rsidRPr="00970FCF">
        <w:rPr>
          <w:sz w:val="24"/>
          <w:szCs w:val="24"/>
        </w:rPr>
        <w:t xml:space="preserve"> </w:t>
      </w:r>
      <w:r w:rsidRPr="00970FCF">
        <w:rPr>
          <w:sz w:val="24"/>
          <w:szCs w:val="24"/>
        </w:rPr>
        <w:t xml:space="preserve">People at this company tend to remain in jobs for a long period of time; there is </w:t>
      </w:r>
      <w:r w:rsidR="00E44570">
        <w:rPr>
          <w:sz w:val="24"/>
          <w:szCs w:val="24"/>
        </w:rPr>
        <w:t>low</w:t>
      </w:r>
      <w:r w:rsidRPr="00970FCF">
        <w:rPr>
          <w:sz w:val="24"/>
          <w:szCs w:val="24"/>
        </w:rPr>
        <w:t xml:space="preserve"> turnover. Because of this, the diversity of the company does not reflect that of its community, which is changing rapidly. The company makes it a priority to invest in employee professional development</w:t>
      </w:r>
      <w:r w:rsidR="00E44570">
        <w:rPr>
          <w:sz w:val="24"/>
          <w:szCs w:val="24"/>
        </w:rPr>
        <w:t>;</w:t>
      </w:r>
      <w:r w:rsidRPr="00970FCF">
        <w:rPr>
          <w:sz w:val="24"/>
          <w:szCs w:val="24"/>
        </w:rPr>
        <w:t xml:space="preserve"> loyalty is expected in return. Policies related to things such as work hours and dress codes are traditional.</w:t>
      </w:r>
    </w:p>
    <w:p w14:paraId="379A2A0C" w14:textId="77777777" w:rsidR="00593EBC" w:rsidRPr="00970FCF" w:rsidRDefault="00970FCF" w:rsidP="007C3B8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3A711" wp14:editId="6AFD1C40">
                <wp:simplePos x="0" y="0"/>
                <wp:positionH relativeFrom="column">
                  <wp:posOffset>19878</wp:posOffset>
                </wp:positionH>
                <wp:positionV relativeFrom="paragraph">
                  <wp:posOffset>114907</wp:posOffset>
                </wp:positionV>
                <wp:extent cx="6702950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F31977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9.05pt" to="529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304BDD2F" w14:textId="77777777" w:rsidR="00593EBC" w:rsidRPr="00970FCF" w:rsidRDefault="00593EBC" w:rsidP="007C3B8B">
      <w:pPr>
        <w:rPr>
          <w:sz w:val="24"/>
          <w:szCs w:val="24"/>
        </w:rPr>
      </w:pPr>
      <w:r w:rsidRPr="00970FCF">
        <w:rPr>
          <w:sz w:val="24"/>
          <w:szCs w:val="24"/>
        </w:rPr>
        <w:t>Profile #2: ONLINE NETWORKING COMPANY</w:t>
      </w:r>
    </w:p>
    <w:p w14:paraId="69713135" w14:textId="77777777" w:rsidR="00593EBC" w:rsidRPr="00970FCF" w:rsidRDefault="00E44570" w:rsidP="00593EBC">
      <w:pPr>
        <w:pStyle w:val="Title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br/>
      </w:r>
      <w:r w:rsidR="00593EBC" w:rsidRPr="00970FCF">
        <w:rPr>
          <w:color w:val="auto"/>
          <w:sz w:val="24"/>
          <w:szCs w:val="24"/>
          <w:u w:val="single"/>
        </w:rPr>
        <w:t>Corporate statement</w:t>
      </w:r>
      <w:r w:rsidR="00593EBC" w:rsidRPr="00970FCF">
        <w:rPr>
          <w:color w:val="auto"/>
          <w:sz w:val="24"/>
          <w:szCs w:val="24"/>
        </w:rPr>
        <w:t>: We give everyone the power to build communities around their own interests.</w:t>
      </w:r>
    </w:p>
    <w:p w14:paraId="3679B5FD" w14:textId="77777777" w:rsidR="00593EBC" w:rsidRPr="00970FCF" w:rsidRDefault="00593EBC" w:rsidP="00593EBC">
      <w:pPr>
        <w:pStyle w:val="Title"/>
        <w:rPr>
          <w:color w:val="auto"/>
          <w:sz w:val="24"/>
          <w:szCs w:val="24"/>
        </w:rPr>
      </w:pPr>
    </w:p>
    <w:p w14:paraId="76478EC9" w14:textId="77777777" w:rsidR="00593EBC" w:rsidRPr="00970FCF" w:rsidRDefault="00593EBC" w:rsidP="00593EBC">
      <w:pPr>
        <w:pStyle w:val="Title"/>
        <w:rPr>
          <w:color w:val="auto"/>
          <w:sz w:val="24"/>
          <w:szCs w:val="24"/>
        </w:rPr>
      </w:pPr>
      <w:r w:rsidRPr="00970FCF">
        <w:rPr>
          <w:color w:val="auto"/>
          <w:sz w:val="24"/>
          <w:szCs w:val="24"/>
          <w:u w:val="single"/>
        </w:rPr>
        <w:t>Additional Company Information</w:t>
      </w:r>
      <w:r w:rsidRPr="00970FCF">
        <w:rPr>
          <w:color w:val="auto"/>
          <w:sz w:val="24"/>
          <w:szCs w:val="24"/>
        </w:rPr>
        <w:t xml:space="preserve">: This </w:t>
      </w:r>
      <w:r w:rsidR="00970FCF" w:rsidRPr="00970FCF">
        <w:rPr>
          <w:color w:val="auto"/>
          <w:sz w:val="24"/>
          <w:szCs w:val="24"/>
        </w:rPr>
        <w:t>up-</w:t>
      </w:r>
      <w:r w:rsidR="00F8461D">
        <w:rPr>
          <w:color w:val="auto"/>
          <w:sz w:val="24"/>
          <w:szCs w:val="24"/>
        </w:rPr>
        <w:t>and-coming company has a young and diverse</w:t>
      </w:r>
      <w:r w:rsidR="00970FCF" w:rsidRPr="00970FCF">
        <w:rPr>
          <w:color w:val="auto"/>
          <w:sz w:val="24"/>
          <w:szCs w:val="24"/>
        </w:rPr>
        <w:t xml:space="preserve"> demographic. Workers are fiercely committed to the company’s mission and values, and it shows in the work ethics demonstrated. It is not unusual for workers here to log 80-hour workweeks. Employees work hard, but they are rewarded in many tangible and intangible ways. The culture is casual </w:t>
      </w:r>
      <w:r w:rsidR="00F8461D">
        <w:rPr>
          <w:color w:val="auto"/>
          <w:sz w:val="24"/>
          <w:szCs w:val="24"/>
        </w:rPr>
        <w:t>yet competitive</w:t>
      </w:r>
      <w:r w:rsidR="00A56C5D">
        <w:rPr>
          <w:color w:val="auto"/>
          <w:sz w:val="24"/>
          <w:szCs w:val="24"/>
        </w:rPr>
        <w:t>,</w:t>
      </w:r>
      <w:r w:rsidR="00F8461D">
        <w:rPr>
          <w:color w:val="auto"/>
          <w:sz w:val="24"/>
          <w:szCs w:val="24"/>
        </w:rPr>
        <w:t xml:space="preserve"> </w:t>
      </w:r>
      <w:r w:rsidR="00970FCF" w:rsidRPr="00970FCF">
        <w:rPr>
          <w:color w:val="auto"/>
          <w:sz w:val="24"/>
          <w:szCs w:val="24"/>
        </w:rPr>
        <w:t>and the hours, although long, are flexible.</w:t>
      </w:r>
    </w:p>
    <w:p w14:paraId="323DBA18" w14:textId="77777777" w:rsidR="00970FCF" w:rsidRPr="00970FCF" w:rsidRDefault="00970FCF" w:rsidP="00970FC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31C4CE" wp14:editId="0F57C890">
                <wp:simplePos x="0" y="0"/>
                <wp:positionH relativeFrom="margin">
                  <wp:align>left</wp:align>
                </wp:positionH>
                <wp:positionV relativeFrom="paragraph">
                  <wp:posOffset>70927</wp:posOffset>
                </wp:positionV>
                <wp:extent cx="6702950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33018C" id="Straight Connector 6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6pt" to="527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518F4FA" w14:textId="77777777" w:rsidR="00970FCF" w:rsidRPr="00970FCF" w:rsidRDefault="00970FCF" w:rsidP="00970FCF">
      <w:pPr>
        <w:rPr>
          <w:sz w:val="24"/>
          <w:szCs w:val="24"/>
        </w:rPr>
      </w:pPr>
      <w:r w:rsidRPr="00970FCF">
        <w:rPr>
          <w:sz w:val="24"/>
          <w:szCs w:val="24"/>
        </w:rPr>
        <w:t>Profile #3: FINANCE GIANT</w:t>
      </w:r>
    </w:p>
    <w:p w14:paraId="297ACE86" w14:textId="77777777" w:rsidR="00970FCF" w:rsidRPr="00970FCF" w:rsidRDefault="00E44570" w:rsidP="00593EBC">
      <w:pPr>
        <w:rPr>
          <w:sz w:val="24"/>
          <w:szCs w:val="24"/>
        </w:rPr>
      </w:pPr>
      <w:r>
        <w:rPr>
          <w:sz w:val="24"/>
          <w:szCs w:val="24"/>
          <w:u w:val="single"/>
        </w:rPr>
        <w:br/>
      </w:r>
      <w:r w:rsidR="00970FCF" w:rsidRPr="00970FCF">
        <w:rPr>
          <w:sz w:val="24"/>
          <w:szCs w:val="24"/>
          <w:u w:val="single"/>
        </w:rPr>
        <w:t>Corporate statement</w:t>
      </w:r>
      <w:r w:rsidR="00970FCF" w:rsidRPr="00970FCF">
        <w:rPr>
          <w:sz w:val="24"/>
          <w:szCs w:val="24"/>
        </w:rPr>
        <w:t xml:space="preserve">: </w:t>
      </w:r>
      <w:r w:rsidR="009D34B2">
        <w:rPr>
          <w:sz w:val="24"/>
          <w:szCs w:val="24"/>
        </w:rPr>
        <w:t>Our</w:t>
      </w:r>
      <w:r w:rsidR="00970FCF" w:rsidRPr="00970FCF">
        <w:rPr>
          <w:sz w:val="24"/>
          <w:szCs w:val="24"/>
        </w:rPr>
        <w:t xml:space="preserve"> goal is to be the most esteemed financial services firm in the world.</w:t>
      </w:r>
    </w:p>
    <w:p w14:paraId="6751AAE4" w14:textId="77777777" w:rsidR="00970FCF" w:rsidRPr="00970FCF" w:rsidRDefault="00970FCF" w:rsidP="00593EBC">
      <w:pPr>
        <w:rPr>
          <w:sz w:val="24"/>
          <w:szCs w:val="24"/>
        </w:rPr>
      </w:pPr>
    </w:p>
    <w:p w14:paraId="4315E038" w14:textId="77777777" w:rsidR="00970FCF" w:rsidRDefault="00970FCF" w:rsidP="00593EBC">
      <w:pPr>
        <w:rPr>
          <w:sz w:val="24"/>
          <w:szCs w:val="24"/>
        </w:rPr>
      </w:pPr>
      <w:r w:rsidRPr="00970FCF">
        <w:rPr>
          <w:sz w:val="24"/>
          <w:szCs w:val="24"/>
          <w:u w:val="single"/>
        </w:rPr>
        <w:t>Additional Company Information</w:t>
      </w:r>
      <w:r w:rsidRPr="00970FCF">
        <w:rPr>
          <w:sz w:val="24"/>
          <w:szCs w:val="24"/>
        </w:rPr>
        <w:t xml:space="preserve">: This well-established company has many lifelong employees. However, due to shifts in the marketplace and in the importance of new technologies, there is a recent upsurge in younger workers. This is beginning to change and challenge some traditional company practices. </w:t>
      </w:r>
      <w:r w:rsidR="00F8461D">
        <w:rPr>
          <w:sz w:val="24"/>
          <w:szCs w:val="24"/>
        </w:rPr>
        <w:t xml:space="preserve">Leadership is grappling with swift market changes. </w:t>
      </w:r>
      <w:r w:rsidRPr="00970FCF">
        <w:rPr>
          <w:sz w:val="24"/>
          <w:szCs w:val="24"/>
        </w:rPr>
        <w:t>This is a company in transition that prides itself on</w:t>
      </w:r>
      <w:r w:rsidR="00F8461D">
        <w:rPr>
          <w:sz w:val="24"/>
          <w:szCs w:val="24"/>
        </w:rPr>
        <w:t xml:space="preserve"> professionalism and</w:t>
      </w:r>
      <w:r w:rsidRPr="00970FCF">
        <w:rPr>
          <w:sz w:val="24"/>
          <w:szCs w:val="24"/>
        </w:rPr>
        <w:t xml:space="preserve"> being respected above all els</w:t>
      </w:r>
      <w:r w:rsidR="00E44570">
        <w:rPr>
          <w:sz w:val="24"/>
          <w:szCs w:val="24"/>
        </w:rPr>
        <w:t>e.</w:t>
      </w:r>
    </w:p>
    <w:p w14:paraId="394793B2" w14:textId="77777777" w:rsidR="00970FCF" w:rsidRDefault="00970FCF" w:rsidP="00593EB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5F8DB" wp14:editId="2118BA69">
                <wp:simplePos x="0" y="0"/>
                <wp:positionH relativeFrom="column">
                  <wp:posOffset>-635</wp:posOffset>
                </wp:positionH>
                <wp:positionV relativeFrom="paragraph">
                  <wp:posOffset>122445</wp:posOffset>
                </wp:positionV>
                <wp:extent cx="6702425" cy="0"/>
                <wp:effectExtent l="0" t="0" r="222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E22493A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65pt" to="527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09F9D4DB" w14:textId="77777777" w:rsidR="00E44570" w:rsidRDefault="00970FCF" w:rsidP="00593EBC">
      <w:pPr>
        <w:rPr>
          <w:sz w:val="24"/>
          <w:szCs w:val="24"/>
        </w:rPr>
      </w:pPr>
      <w:r>
        <w:rPr>
          <w:sz w:val="24"/>
          <w:szCs w:val="24"/>
        </w:rPr>
        <w:t xml:space="preserve">Profile #4: </w:t>
      </w:r>
      <w:r w:rsidR="00E44570">
        <w:rPr>
          <w:sz w:val="24"/>
          <w:szCs w:val="24"/>
        </w:rPr>
        <w:t>AGRIBUSINESS</w:t>
      </w:r>
    </w:p>
    <w:p w14:paraId="50678A15" w14:textId="77777777" w:rsidR="00E44570" w:rsidRDefault="00E44570" w:rsidP="00593EBC">
      <w:pPr>
        <w:rPr>
          <w:sz w:val="24"/>
          <w:szCs w:val="24"/>
        </w:rPr>
      </w:pPr>
    </w:p>
    <w:p w14:paraId="2F292E22" w14:textId="77777777" w:rsidR="00E44570" w:rsidRDefault="00E44570" w:rsidP="00593EBC">
      <w:pPr>
        <w:rPr>
          <w:sz w:val="24"/>
          <w:szCs w:val="24"/>
        </w:rPr>
      </w:pPr>
      <w:r w:rsidRPr="00E44570">
        <w:rPr>
          <w:sz w:val="24"/>
          <w:szCs w:val="24"/>
          <w:u w:val="single"/>
        </w:rPr>
        <w:t>Corporate statements</w:t>
      </w:r>
      <w:r>
        <w:rPr>
          <w:sz w:val="24"/>
          <w:szCs w:val="24"/>
        </w:rPr>
        <w:t xml:space="preserve">: </w:t>
      </w:r>
      <w:r w:rsidRPr="00E44570">
        <w:rPr>
          <w:sz w:val="24"/>
          <w:szCs w:val="24"/>
        </w:rPr>
        <w:t xml:space="preserve">We are a company of people </w:t>
      </w:r>
      <w:r>
        <w:rPr>
          <w:sz w:val="24"/>
          <w:szCs w:val="24"/>
        </w:rPr>
        <w:t xml:space="preserve">who </w:t>
      </w:r>
      <w:r w:rsidRPr="00E44570">
        <w:rPr>
          <w:sz w:val="24"/>
          <w:szCs w:val="24"/>
        </w:rPr>
        <w:t>produc</w:t>
      </w:r>
      <w:r>
        <w:rPr>
          <w:sz w:val="24"/>
          <w:szCs w:val="24"/>
        </w:rPr>
        <w:t>e</w:t>
      </w:r>
      <w:r w:rsidRPr="00E44570">
        <w:rPr>
          <w:sz w:val="24"/>
          <w:szCs w:val="24"/>
        </w:rPr>
        <w:t xml:space="preserve"> food, seek truth</w:t>
      </w:r>
      <w:r>
        <w:rPr>
          <w:sz w:val="24"/>
          <w:szCs w:val="24"/>
        </w:rPr>
        <w:t xml:space="preserve">, </w:t>
      </w:r>
      <w:r w:rsidRPr="00E44570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demonstrate </w:t>
      </w:r>
      <w:r w:rsidRPr="00E44570">
        <w:rPr>
          <w:sz w:val="24"/>
          <w:szCs w:val="24"/>
        </w:rPr>
        <w:t>integrity.</w:t>
      </w:r>
    </w:p>
    <w:p w14:paraId="59DB9469" w14:textId="77777777" w:rsidR="00E44570" w:rsidRDefault="00E44570" w:rsidP="00593EBC">
      <w:pPr>
        <w:rPr>
          <w:sz w:val="24"/>
          <w:szCs w:val="24"/>
        </w:rPr>
      </w:pPr>
    </w:p>
    <w:p w14:paraId="57D9539D" w14:textId="77777777" w:rsidR="006B4760" w:rsidRPr="00744E50" w:rsidRDefault="00E44570" w:rsidP="00E32177">
      <w:pPr>
        <w:rPr>
          <w:vanish/>
        </w:rPr>
      </w:pPr>
      <w:r w:rsidRPr="00E44570">
        <w:rPr>
          <w:sz w:val="24"/>
          <w:szCs w:val="24"/>
          <w:u w:val="single"/>
        </w:rPr>
        <w:t>Additional Company Information</w:t>
      </w:r>
      <w:r>
        <w:rPr>
          <w:sz w:val="24"/>
          <w:szCs w:val="24"/>
        </w:rPr>
        <w:t xml:space="preserve">: This agribusiness is involved in a variety of food production. The company highly values workers with impeccable integrity. The company welcomes constructive criticism and offers employees a variety of ways to suggest changes and best practices. Company leadership does not believe in “top-down” change. Rather, they rely on their employees, customers, and other stakeholders to help them define future goals and initiatives. </w:t>
      </w:r>
      <w:r w:rsidR="00F8461D">
        <w:rPr>
          <w:sz w:val="24"/>
          <w:szCs w:val="24"/>
        </w:rPr>
        <w:t>Company leadership prioritizes work</w:t>
      </w:r>
      <w:r w:rsidR="00A56C5D">
        <w:rPr>
          <w:sz w:val="24"/>
          <w:szCs w:val="24"/>
        </w:rPr>
        <w:t>-</w:t>
      </w:r>
      <w:r w:rsidR="00F8461D">
        <w:rPr>
          <w:sz w:val="24"/>
          <w:szCs w:val="24"/>
        </w:rPr>
        <w:t>life balance for all employees.</w:t>
      </w:r>
      <w:bookmarkStart w:id="0" w:name="_GoBack"/>
      <w:bookmarkEnd w:id="0"/>
      <w:r w:rsidR="00BB0C0A" w:rsidRPr="00744E50">
        <w:rPr>
          <w:vanish/>
        </w:rPr>
        <w:t xml:space="preserve"> </w:t>
      </w:r>
    </w:p>
    <w:p w14:paraId="47699536" w14:textId="77777777" w:rsidR="007D21AC" w:rsidRPr="004C4DE3" w:rsidRDefault="007D21AC" w:rsidP="007D21AC">
      <w:pPr>
        <w:rPr>
          <w:vanish/>
        </w:rPr>
      </w:pPr>
    </w:p>
    <w:sectPr w:rsidR="007D21AC" w:rsidRPr="004C4DE3" w:rsidSect="00595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C65A9" w14:textId="77777777" w:rsidR="0095754D" w:rsidRDefault="0095754D">
      <w:r>
        <w:separator/>
      </w:r>
    </w:p>
  </w:endnote>
  <w:endnote w:type="continuationSeparator" w:id="0">
    <w:p w14:paraId="0EEBA014" w14:textId="77777777" w:rsidR="0095754D" w:rsidRDefault="0095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94FBA" w14:textId="77777777" w:rsidR="006B64D7" w:rsidRDefault="006B64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C77F7" w14:textId="77777777"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5E932" w14:textId="77777777" w:rsidR="006B64D7" w:rsidRDefault="006B64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4013F" w14:textId="77777777" w:rsidR="0095754D" w:rsidRDefault="0095754D">
      <w:r>
        <w:separator/>
      </w:r>
    </w:p>
  </w:footnote>
  <w:footnote w:type="continuationSeparator" w:id="0">
    <w:p w14:paraId="1D9D2443" w14:textId="77777777" w:rsidR="0095754D" w:rsidRDefault="009575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ADE52" w14:textId="77777777" w:rsidR="006B64D7" w:rsidRDefault="006B64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A0AC7" w14:textId="77777777"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39DB6" w14:textId="77777777" w:rsidR="006B64D7" w:rsidRDefault="006B64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24"/>
  </w:num>
  <w:num w:numId="5">
    <w:abstractNumId w:val="2"/>
  </w:num>
  <w:num w:numId="6">
    <w:abstractNumId w:val="10"/>
  </w:num>
  <w:num w:numId="7">
    <w:abstractNumId w:val="25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22"/>
  </w:num>
  <w:num w:numId="13">
    <w:abstractNumId w:val="21"/>
  </w:num>
  <w:num w:numId="14">
    <w:abstractNumId w:val="5"/>
  </w:num>
  <w:num w:numId="15">
    <w:abstractNumId w:val="17"/>
  </w:num>
  <w:num w:numId="16">
    <w:abstractNumId w:val="16"/>
  </w:num>
  <w:num w:numId="17">
    <w:abstractNumId w:val="9"/>
  </w:num>
  <w:num w:numId="18">
    <w:abstractNumId w:val="18"/>
  </w:num>
  <w:num w:numId="19">
    <w:abstractNumId w:val="20"/>
  </w:num>
  <w:num w:numId="20">
    <w:abstractNumId w:val="11"/>
  </w:num>
  <w:num w:numId="21">
    <w:abstractNumId w:val="19"/>
  </w:num>
  <w:num w:numId="22">
    <w:abstractNumId w:val="8"/>
  </w:num>
  <w:num w:numId="23">
    <w:abstractNumId w:val="26"/>
  </w:num>
  <w:num w:numId="24">
    <w:abstractNumId w:val="14"/>
  </w:num>
  <w:num w:numId="25">
    <w:abstractNumId w:val="6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328C2"/>
    <w:rsid w:val="0003328E"/>
    <w:rsid w:val="000358D6"/>
    <w:rsid w:val="0004371A"/>
    <w:rsid w:val="00046F99"/>
    <w:rsid w:val="00060C72"/>
    <w:rsid w:val="000674C0"/>
    <w:rsid w:val="000745A9"/>
    <w:rsid w:val="00087F5C"/>
    <w:rsid w:val="00097359"/>
    <w:rsid w:val="000B32E7"/>
    <w:rsid w:val="000C1A7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0BDE"/>
    <w:rsid w:val="00121552"/>
    <w:rsid w:val="00121D7A"/>
    <w:rsid w:val="0012736D"/>
    <w:rsid w:val="00140AF7"/>
    <w:rsid w:val="001427FE"/>
    <w:rsid w:val="001512CA"/>
    <w:rsid w:val="001644C3"/>
    <w:rsid w:val="00172542"/>
    <w:rsid w:val="001858E3"/>
    <w:rsid w:val="00193DAC"/>
    <w:rsid w:val="001A1C6B"/>
    <w:rsid w:val="001A3167"/>
    <w:rsid w:val="001B05D2"/>
    <w:rsid w:val="001B2DAF"/>
    <w:rsid w:val="001E1A46"/>
    <w:rsid w:val="001E1AC3"/>
    <w:rsid w:val="001F67A1"/>
    <w:rsid w:val="00220D00"/>
    <w:rsid w:val="0023457F"/>
    <w:rsid w:val="002368B6"/>
    <w:rsid w:val="002477B5"/>
    <w:rsid w:val="002508D9"/>
    <w:rsid w:val="002619CF"/>
    <w:rsid w:val="00262D57"/>
    <w:rsid w:val="00275D21"/>
    <w:rsid w:val="00276C53"/>
    <w:rsid w:val="002A76BD"/>
    <w:rsid w:val="002B3BAE"/>
    <w:rsid w:val="002C7DFC"/>
    <w:rsid w:val="002D68DB"/>
    <w:rsid w:val="002D6B46"/>
    <w:rsid w:val="002E3BF6"/>
    <w:rsid w:val="002E773E"/>
    <w:rsid w:val="002F0708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85566"/>
    <w:rsid w:val="003866D5"/>
    <w:rsid w:val="003938FD"/>
    <w:rsid w:val="003B168C"/>
    <w:rsid w:val="003B292E"/>
    <w:rsid w:val="003B7E5A"/>
    <w:rsid w:val="003D05FD"/>
    <w:rsid w:val="003D2328"/>
    <w:rsid w:val="003E7005"/>
    <w:rsid w:val="003F01BF"/>
    <w:rsid w:val="003F0F69"/>
    <w:rsid w:val="003F72EA"/>
    <w:rsid w:val="00400151"/>
    <w:rsid w:val="00401BBE"/>
    <w:rsid w:val="00402BBF"/>
    <w:rsid w:val="004122BA"/>
    <w:rsid w:val="0042346B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3EBC"/>
    <w:rsid w:val="00594E51"/>
    <w:rsid w:val="00595311"/>
    <w:rsid w:val="005B3DAE"/>
    <w:rsid w:val="005C2517"/>
    <w:rsid w:val="005D2395"/>
    <w:rsid w:val="005D63EB"/>
    <w:rsid w:val="00611CD8"/>
    <w:rsid w:val="00653418"/>
    <w:rsid w:val="00654C6B"/>
    <w:rsid w:val="00661427"/>
    <w:rsid w:val="00664298"/>
    <w:rsid w:val="0067035E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B7CA3"/>
    <w:rsid w:val="006D34AB"/>
    <w:rsid w:val="006D7010"/>
    <w:rsid w:val="006F26F3"/>
    <w:rsid w:val="006F75A3"/>
    <w:rsid w:val="00703E44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84E17"/>
    <w:rsid w:val="00794BFA"/>
    <w:rsid w:val="007A365B"/>
    <w:rsid w:val="007C13DD"/>
    <w:rsid w:val="007C3B8B"/>
    <w:rsid w:val="007D21AC"/>
    <w:rsid w:val="007E1F06"/>
    <w:rsid w:val="0080265D"/>
    <w:rsid w:val="0080289E"/>
    <w:rsid w:val="00850179"/>
    <w:rsid w:val="00862A4E"/>
    <w:rsid w:val="00865399"/>
    <w:rsid w:val="00867DEA"/>
    <w:rsid w:val="00892984"/>
    <w:rsid w:val="0089515F"/>
    <w:rsid w:val="008B4D61"/>
    <w:rsid w:val="008C6EC9"/>
    <w:rsid w:val="008D0DDC"/>
    <w:rsid w:val="00903482"/>
    <w:rsid w:val="00912CFD"/>
    <w:rsid w:val="0091407D"/>
    <w:rsid w:val="00936139"/>
    <w:rsid w:val="00936CDC"/>
    <w:rsid w:val="0094474B"/>
    <w:rsid w:val="00946544"/>
    <w:rsid w:val="0095754D"/>
    <w:rsid w:val="00962923"/>
    <w:rsid w:val="00967480"/>
    <w:rsid w:val="00970FCF"/>
    <w:rsid w:val="009729E0"/>
    <w:rsid w:val="0098243B"/>
    <w:rsid w:val="00983E81"/>
    <w:rsid w:val="009B46CE"/>
    <w:rsid w:val="009C341E"/>
    <w:rsid w:val="009D34B2"/>
    <w:rsid w:val="009E3C23"/>
    <w:rsid w:val="009F3B1C"/>
    <w:rsid w:val="00A105D9"/>
    <w:rsid w:val="00A10E62"/>
    <w:rsid w:val="00A34E1C"/>
    <w:rsid w:val="00A36DD9"/>
    <w:rsid w:val="00A41BCB"/>
    <w:rsid w:val="00A56C5D"/>
    <w:rsid w:val="00A616E5"/>
    <w:rsid w:val="00A764C4"/>
    <w:rsid w:val="00A82094"/>
    <w:rsid w:val="00A84D8E"/>
    <w:rsid w:val="00A87519"/>
    <w:rsid w:val="00AA0B04"/>
    <w:rsid w:val="00AC26D3"/>
    <w:rsid w:val="00AD0E2F"/>
    <w:rsid w:val="00AF6AE0"/>
    <w:rsid w:val="00B003F4"/>
    <w:rsid w:val="00B06061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B0C0A"/>
    <w:rsid w:val="00BC20F5"/>
    <w:rsid w:val="00BC5C4B"/>
    <w:rsid w:val="00BD0F1C"/>
    <w:rsid w:val="00BE2FDE"/>
    <w:rsid w:val="00BE476F"/>
    <w:rsid w:val="00BF1861"/>
    <w:rsid w:val="00C030DC"/>
    <w:rsid w:val="00C03A96"/>
    <w:rsid w:val="00C34A67"/>
    <w:rsid w:val="00C35833"/>
    <w:rsid w:val="00C40B88"/>
    <w:rsid w:val="00C4617B"/>
    <w:rsid w:val="00C527FC"/>
    <w:rsid w:val="00C52BD7"/>
    <w:rsid w:val="00C54C98"/>
    <w:rsid w:val="00C74092"/>
    <w:rsid w:val="00C84FD3"/>
    <w:rsid w:val="00C857AD"/>
    <w:rsid w:val="00C937CC"/>
    <w:rsid w:val="00CA05B1"/>
    <w:rsid w:val="00CB71A2"/>
    <w:rsid w:val="00CC5A5A"/>
    <w:rsid w:val="00D05B9D"/>
    <w:rsid w:val="00D33A4E"/>
    <w:rsid w:val="00D472EA"/>
    <w:rsid w:val="00D73055"/>
    <w:rsid w:val="00D831A9"/>
    <w:rsid w:val="00D85EE8"/>
    <w:rsid w:val="00D865A9"/>
    <w:rsid w:val="00D90FF5"/>
    <w:rsid w:val="00DB2916"/>
    <w:rsid w:val="00DC7625"/>
    <w:rsid w:val="00DD2E8B"/>
    <w:rsid w:val="00DD6139"/>
    <w:rsid w:val="00DF2D73"/>
    <w:rsid w:val="00E122F4"/>
    <w:rsid w:val="00E32177"/>
    <w:rsid w:val="00E354A8"/>
    <w:rsid w:val="00E44570"/>
    <w:rsid w:val="00E44E27"/>
    <w:rsid w:val="00E654DC"/>
    <w:rsid w:val="00E75FDB"/>
    <w:rsid w:val="00E83E6E"/>
    <w:rsid w:val="00E869DD"/>
    <w:rsid w:val="00E900AD"/>
    <w:rsid w:val="00E934CF"/>
    <w:rsid w:val="00EA1418"/>
    <w:rsid w:val="00EA206E"/>
    <w:rsid w:val="00EC022C"/>
    <w:rsid w:val="00EC0E83"/>
    <w:rsid w:val="00ED0CC7"/>
    <w:rsid w:val="00EE28D6"/>
    <w:rsid w:val="00EE497E"/>
    <w:rsid w:val="00EE502D"/>
    <w:rsid w:val="00F10F60"/>
    <w:rsid w:val="00F24D5D"/>
    <w:rsid w:val="00F40244"/>
    <w:rsid w:val="00F40BB1"/>
    <w:rsid w:val="00F83D3F"/>
    <w:rsid w:val="00F8461D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699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EC582-6F37-894D-8395-6D8273CF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3</cp:revision>
  <cp:lastPrinted>2017-06-19T15:51:00Z</cp:lastPrinted>
  <dcterms:created xsi:type="dcterms:W3CDTF">2017-07-11T20:31:00Z</dcterms:created>
  <dcterms:modified xsi:type="dcterms:W3CDTF">2017-07-11T20:32:00Z</dcterms:modified>
</cp:coreProperties>
</file>